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“关爱好心人”专项基金第二十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</w:p>
    <w:p>
      <w:pPr>
        <w:adjustRightInd w:val="0"/>
        <w:snapToGrid w:val="0"/>
        <w:spacing w:line="24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拟资助名单公示</w:t>
      </w:r>
    </w:p>
    <w:p>
      <w:pPr>
        <w:spacing w:line="560" w:lineRule="exact"/>
        <w:ind w:firstLine="210"/>
        <w:jc w:val="right"/>
        <w:rPr>
          <w:rFonts w:hint="eastAsia" w:asciiTheme="minorEastAsia" w:hAnsiTheme="minorEastAsia"/>
          <w:sz w:val="24"/>
          <w:szCs w:val="24"/>
        </w:rPr>
      </w:pPr>
    </w:p>
    <w:p>
      <w:pPr>
        <w:spacing w:line="560" w:lineRule="exact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为加强社会监督，充分听取群众意见，经由各单位（组织）提出申请，受助对象居住地街道（乡镇）和区文明办、志愿者协会审核后，由“关爱好心人”专项基金评审委员会确认资助名单。现公示第二十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/>
          <w:sz w:val="24"/>
          <w:szCs w:val="24"/>
        </w:rPr>
        <w:t>批“关爱好心人”专项基金拟资助名单，为期7天，自202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/>
          <w:sz w:val="24"/>
          <w:szCs w:val="24"/>
        </w:rPr>
        <w:t>日至202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日。广大市民群众如有意见和建议，可来电来函至上海市志愿服务公益基金会。联系电话：021-62131228，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联系人：张老师。</w:t>
      </w:r>
      <w:r>
        <w:rPr>
          <w:rFonts w:hint="eastAsia" w:asciiTheme="minorEastAsia" w:hAnsiTheme="minorEastAsia"/>
          <w:sz w:val="24"/>
          <w:szCs w:val="24"/>
        </w:rPr>
        <w:t>“关爱好心人”专项基金工作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邮箱：2561568244@qq.com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560" w:lineRule="exact"/>
        <w:ind w:firstLine="210"/>
        <w:jc w:val="righ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   </w:t>
      </w:r>
    </w:p>
    <w:p>
      <w:pPr>
        <w:spacing w:line="560" w:lineRule="exact"/>
        <w:ind w:firstLine="210"/>
        <w:jc w:val="righ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“关爱好心人”专项基金管理委员会</w:t>
      </w:r>
    </w:p>
    <w:p>
      <w:pPr>
        <w:spacing w:line="560" w:lineRule="exact"/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023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</w:p>
    <w:p>
      <w:pPr>
        <w:adjustRightInd w:val="0"/>
        <w:snapToGrid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附资助名单如下：</w:t>
      </w:r>
    </w:p>
    <w:tbl>
      <w:tblPr>
        <w:tblStyle w:val="4"/>
        <w:tblW w:w="877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660"/>
        <w:gridCol w:w="987"/>
        <w:gridCol w:w="3706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拟资助金额（元）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丁有根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王月婷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王如弟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王霆坤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待业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朱兰文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</w:tr>
      <w:tr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任明华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汤金晶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待业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汤洪玉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许  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孙士兴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孙  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孙美莲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严丽娟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李小莺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杨汝俊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杨惠兰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沈  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张龙珍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张惠权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</w:tr>
      <w:tr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张惠芹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陈小元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陈建民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陈  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陈  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虹口区铁琳铝合金销售店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陈慧娟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邵国隆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周国铭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</w:tr>
      <w:tr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俞国英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俞春宝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夏  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上海南汇液化气输配有限公司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顾福元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农保退休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徐莱茂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郭秀清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农保退休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</w:tr>
      <w:tr>
        <w:trPr>
          <w:trHeight w:val="566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郭裕先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唐才仙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唐秀芳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唐春燕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待业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黄惠琴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曹启民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董荷美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蒋利华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松江区佘山镇社区卫生服务中心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谢智平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樊燕凤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农保退休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戴广伟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戴明忠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</w:tr>
    </w:tbl>
    <w:p>
      <w:pPr>
        <w:adjustRightInd w:val="0"/>
        <w:snapToGrid w:val="0"/>
        <w:spacing w:line="560" w:lineRule="exact"/>
        <w:rPr>
          <w:rFonts w:cs="仿宋_GB2312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560" w:lineRule="exac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合计资助金额：</w:t>
      </w:r>
      <w:r>
        <w:rPr>
          <w:rFonts w:hint="eastAsia" w:cs="仿宋_GB2312" w:asciiTheme="minorEastAsia" w:hAnsiTheme="minorEastAsia"/>
          <w:sz w:val="24"/>
          <w:szCs w:val="24"/>
          <w:lang w:val="en-US" w:eastAsia="zh-CN"/>
        </w:rPr>
        <w:t>300000</w:t>
      </w:r>
      <w:r>
        <w:rPr>
          <w:rFonts w:hint="eastAsia" w:cs="仿宋_GB2312" w:asciiTheme="minorEastAsia" w:hAnsiTheme="minorEastAsia"/>
          <w:sz w:val="24"/>
          <w:szCs w:val="24"/>
        </w:rPr>
        <w:t>元（叁拾万元整）</w:t>
      </w:r>
    </w:p>
    <w:p>
      <w:pPr>
        <w:adjustRightInd w:val="0"/>
        <w:snapToGrid w:val="0"/>
        <w:spacing w:line="560" w:lineRule="exac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注：以姓氏笔画排序，排名不分先后。</w:t>
      </w:r>
    </w:p>
    <w:p>
      <w:pPr>
        <w:adjustRightInd w:val="0"/>
        <w:snapToGrid w:val="0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848B60-5F5D-4FE4-88E5-56B33FEEE6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E981AC-97DE-41D1-95A4-FE181D846C9F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ED2BC787-5D2B-4BA8-BA45-DF9BBC2A2F6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NhMWYxYzkzOWI0NTFjM2U4MWQ1YjM0MmYzZTRiYWIifQ=="/>
  </w:docVars>
  <w:rsids>
    <w:rsidRoot w:val="2B1C05E6"/>
    <w:rsid w:val="00D25D24"/>
    <w:rsid w:val="00F17197"/>
    <w:rsid w:val="00F67183"/>
    <w:rsid w:val="0698326A"/>
    <w:rsid w:val="0A314614"/>
    <w:rsid w:val="0BAB1966"/>
    <w:rsid w:val="21154C21"/>
    <w:rsid w:val="21B96FAA"/>
    <w:rsid w:val="2420374D"/>
    <w:rsid w:val="24885EB4"/>
    <w:rsid w:val="26851827"/>
    <w:rsid w:val="274420EE"/>
    <w:rsid w:val="27981605"/>
    <w:rsid w:val="294C0D70"/>
    <w:rsid w:val="2B1C05E6"/>
    <w:rsid w:val="2E2B744E"/>
    <w:rsid w:val="2EED18E3"/>
    <w:rsid w:val="3552236E"/>
    <w:rsid w:val="380E25AE"/>
    <w:rsid w:val="385E51DA"/>
    <w:rsid w:val="3F3A6397"/>
    <w:rsid w:val="41281B13"/>
    <w:rsid w:val="42F80EAC"/>
    <w:rsid w:val="472F2853"/>
    <w:rsid w:val="50916173"/>
    <w:rsid w:val="54157F67"/>
    <w:rsid w:val="5EA20CD3"/>
    <w:rsid w:val="5EF14313"/>
    <w:rsid w:val="650B4DF4"/>
    <w:rsid w:val="68A72853"/>
    <w:rsid w:val="69257CEC"/>
    <w:rsid w:val="6AA2034C"/>
    <w:rsid w:val="766B4EC2"/>
    <w:rsid w:val="7D24666B"/>
    <w:rsid w:val="7FB1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</w:rPr>
  </w:style>
  <w:style w:type="character" w:customStyle="1" w:styleId="7">
    <w:name w:val="font11"/>
    <w:basedOn w:val="5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693</Words>
  <Characters>912</Characters>
  <Lines>9</Lines>
  <Paragraphs>2</Paragraphs>
  <TotalTime>18</TotalTime>
  <ScaleCrop>false</ScaleCrop>
  <LinksUpToDate>false</LinksUpToDate>
  <CharactersWithSpaces>934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2021-07-06T07:33:00Z</dcterms:created>
  <dc:creator>阿chen</dc:creator>
  <cp:lastModifiedBy>張振華</cp:lastModifiedBy>
  <cp:lastPrinted>2021-07-06T07:51:00Z</cp:lastPrinted>
  <dcterms:modified xsi:type="dcterms:W3CDTF">2023-06-21T07:14:26Z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43F92DED55EC4698865056A3ACC14CF3</vt:lpwstr>
  </property>
</Properties>
</file>